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C5" w:rsidRDefault="00EC71C5" w:rsidP="00EC71C5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8F1048">
        <w:rPr>
          <w:rFonts w:ascii="黑体" w:eastAsia="黑体" w:hAnsi="黑体" w:hint="eastAsia"/>
          <w:sz w:val="44"/>
          <w:szCs w:val="44"/>
        </w:rPr>
        <w:t>撤销减刑裁定建议书</w:t>
      </w:r>
    </w:p>
    <w:p w:rsidR="00EC71C5" w:rsidRDefault="00EC71C5" w:rsidP="00EC71C5">
      <w:pPr>
        <w:spacing w:line="500" w:lineRule="exact"/>
        <w:ind w:firstLineChars="1450" w:firstLine="4350"/>
        <w:rPr>
          <w:rFonts w:ascii="华文仿宋" w:eastAsia="华文仿宋" w:hAnsi="华文仿宋" w:hint="eastAsia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 xml:space="preserve">(2024） 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鄂沙长林撤字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第</w:t>
      </w:r>
      <w:r>
        <w:rPr>
          <w:rFonts w:ascii="华文仿宋" w:eastAsia="华文仿宋" w:hAnsi="华文仿宋" w:hint="eastAsia"/>
          <w:sz w:val="30"/>
          <w:szCs w:val="30"/>
        </w:rPr>
        <w:t>3</w:t>
      </w:r>
      <w:r w:rsidRPr="008F1048">
        <w:rPr>
          <w:rFonts w:ascii="华文仿宋" w:eastAsia="华文仿宋" w:hAnsi="华文仿宋" w:hint="eastAsia"/>
          <w:sz w:val="30"/>
          <w:szCs w:val="30"/>
        </w:rPr>
        <w:t>号</w:t>
      </w:r>
    </w:p>
    <w:p w:rsidR="00EC71C5" w:rsidRDefault="00EC71C5" w:rsidP="00EC71C5">
      <w:pPr>
        <w:spacing w:line="500" w:lineRule="exact"/>
        <w:rPr>
          <w:rFonts w:ascii="华文仿宋" w:eastAsia="华文仿宋" w:hAnsi="华文仿宋" w:hint="eastAsia"/>
          <w:sz w:val="30"/>
          <w:szCs w:val="30"/>
        </w:rPr>
      </w:pPr>
    </w:p>
    <w:p w:rsidR="00EC71C5" w:rsidRPr="00EC71C5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罪犯谭</w:t>
      </w:r>
      <w:r w:rsidRPr="00EC71C5">
        <w:rPr>
          <w:rFonts w:ascii="华文仿宋" w:eastAsia="华文仿宋" w:hAnsi="华文仿宋" w:hint="eastAsia"/>
          <w:sz w:val="30"/>
          <w:szCs w:val="30"/>
        </w:rPr>
        <w:t>德刚，男，1968年10月26</w:t>
      </w:r>
      <w:r>
        <w:rPr>
          <w:rFonts w:ascii="华文仿宋" w:eastAsia="华文仿宋" w:hAnsi="华文仿宋" w:hint="eastAsia"/>
          <w:sz w:val="30"/>
          <w:szCs w:val="30"/>
        </w:rPr>
        <w:t>日出生于湖北省武汉市江汉区，</w:t>
      </w:r>
      <w:r w:rsidRPr="00EC71C5">
        <w:rPr>
          <w:rFonts w:ascii="华文仿宋" w:eastAsia="华文仿宋" w:hAnsi="华文仿宋" w:hint="eastAsia"/>
          <w:sz w:val="30"/>
          <w:szCs w:val="30"/>
        </w:rPr>
        <w:t>汉族，</w:t>
      </w:r>
      <w:r>
        <w:rPr>
          <w:rFonts w:ascii="华文仿宋" w:eastAsia="华文仿宋" w:hAnsi="华文仿宋" w:hint="eastAsia"/>
          <w:sz w:val="30"/>
          <w:szCs w:val="30"/>
        </w:rPr>
        <w:t>初中文化程度，</w:t>
      </w:r>
      <w:r w:rsidRPr="00EC71C5">
        <w:rPr>
          <w:rFonts w:ascii="华文仿宋" w:eastAsia="华文仿宋" w:hAnsi="华文仿宋" w:hint="eastAsia"/>
          <w:sz w:val="30"/>
          <w:szCs w:val="30"/>
        </w:rPr>
        <w:t>无业。现在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>监狱服刑。</w:t>
      </w:r>
    </w:p>
    <w:p w:rsidR="00EC71C5" w:rsidRPr="00EC71C5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 w:hint="eastAsia"/>
          <w:sz w:val="30"/>
          <w:szCs w:val="30"/>
        </w:rPr>
      </w:pPr>
      <w:r w:rsidRPr="00EC71C5">
        <w:rPr>
          <w:rFonts w:ascii="华文仿宋" w:eastAsia="华文仿宋" w:hAnsi="华文仿宋" w:hint="eastAsia"/>
          <w:sz w:val="30"/>
          <w:szCs w:val="30"/>
        </w:rPr>
        <w:t>湖北省鄂州市中级人民法院于2015年1月</w:t>
      </w:r>
      <w:r>
        <w:rPr>
          <w:rFonts w:ascii="华文仿宋" w:eastAsia="华文仿宋" w:hAnsi="华文仿宋" w:hint="eastAsia"/>
          <w:sz w:val="30"/>
          <w:szCs w:val="30"/>
        </w:rPr>
        <w:t>27</w:t>
      </w:r>
      <w:r w:rsidRPr="00EC71C5">
        <w:rPr>
          <w:rFonts w:ascii="华文仿宋" w:eastAsia="华文仿宋" w:hAnsi="华文仿宋" w:hint="eastAsia"/>
          <w:sz w:val="30"/>
          <w:szCs w:val="30"/>
        </w:rPr>
        <w:t>日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作出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>(2014）鄂鄂州中刑初字第00015号刑事判决：被告人谭德刚犯贩卖毒品罪，</w:t>
      </w:r>
      <w:r>
        <w:rPr>
          <w:rFonts w:ascii="华文仿宋" w:eastAsia="华文仿宋" w:hAnsi="华文仿宋" w:hint="eastAsia"/>
          <w:sz w:val="30"/>
          <w:szCs w:val="30"/>
        </w:rPr>
        <w:t>判处无期徒刑，</w:t>
      </w:r>
      <w:r w:rsidRPr="00EC71C5">
        <w:rPr>
          <w:rFonts w:ascii="华文仿宋" w:eastAsia="华文仿宋" w:hAnsi="华文仿宋" w:hint="eastAsia"/>
          <w:sz w:val="30"/>
          <w:szCs w:val="30"/>
        </w:rPr>
        <w:t>剥夺政治权利终身，并处没收财产人民币三万元。判决发生法律效力后，于2015年10 月15日交付执行。 服刑期间执行刑期变动情况：2018年11 月14日经湖北省高级人民法院裁定减为有期徒刑二十二年，剥夺政治权利十年。2021年12月23日被</w:t>
      </w:r>
      <w:r>
        <w:rPr>
          <w:rFonts w:ascii="华文仿宋" w:eastAsia="华文仿宋" w:hAnsi="华文仿宋" w:hint="eastAsia"/>
          <w:sz w:val="30"/>
          <w:szCs w:val="30"/>
        </w:rPr>
        <w:t>湖北省沙洋人民法院裁定减去有期徒刑六个月，剥夺政治权利十年不变。</w:t>
      </w:r>
      <w:r w:rsidRPr="00EC71C5">
        <w:rPr>
          <w:rFonts w:ascii="华文仿宋" w:eastAsia="华文仿宋" w:hAnsi="华文仿宋" w:hint="eastAsia"/>
          <w:sz w:val="30"/>
          <w:szCs w:val="30"/>
        </w:rPr>
        <w:t>刑期自2018年11月14日起至2040年5月13日止。</w:t>
      </w:r>
    </w:p>
    <w:p w:rsidR="00EC71C5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 w:hint="eastAsia"/>
          <w:sz w:val="30"/>
          <w:szCs w:val="30"/>
        </w:rPr>
      </w:pPr>
      <w:r w:rsidRPr="00EC71C5">
        <w:rPr>
          <w:rFonts w:ascii="华文仿宋" w:eastAsia="华文仿宋" w:hAnsi="华文仿宋" w:hint="eastAsia"/>
          <w:sz w:val="30"/>
          <w:szCs w:val="30"/>
        </w:rPr>
        <w:t>2024年7月15日湖北省沙洋人民法（2024）鄂0891刑初1号刑事判决书（张勤平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〉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>证实：2018年7月以来，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>监狱民警张勤平接受罪犯谭德刚的贿赂后，隐瞒罪犯谭德刚在监内存在严重违纪行为的事实，致使不符合减刑条件的谭德刚被提请减刑，并于2021年12月23</w:t>
      </w:r>
      <w:r>
        <w:rPr>
          <w:rFonts w:ascii="华文仿宋" w:eastAsia="华文仿宋" w:hAnsi="华文仿宋" w:hint="eastAsia"/>
          <w:sz w:val="30"/>
          <w:szCs w:val="30"/>
        </w:rPr>
        <w:t>日被湖北省沙洋人民法院裁定减去有期徒刑六个月，</w:t>
      </w:r>
      <w:r w:rsidRPr="00EC71C5">
        <w:rPr>
          <w:rFonts w:ascii="华文仿宋" w:eastAsia="华文仿宋" w:hAnsi="华文仿宋" w:hint="eastAsia"/>
          <w:sz w:val="30"/>
          <w:szCs w:val="30"/>
        </w:rPr>
        <w:t>剥夺政治权利十年不变。</w:t>
      </w:r>
    </w:p>
    <w:p w:rsidR="00EC71C5" w:rsidRPr="00EC71C5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 w:hint="eastAsia"/>
          <w:sz w:val="30"/>
          <w:szCs w:val="30"/>
        </w:rPr>
      </w:pPr>
      <w:r w:rsidRPr="00EC71C5">
        <w:rPr>
          <w:rFonts w:ascii="华文仿宋" w:eastAsia="华文仿宋" w:hAnsi="华文仿宋" w:hint="eastAsia"/>
          <w:sz w:val="30"/>
          <w:szCs w:val="30"/>
        </w:rPr>
        <w:t>2024年10月16</w:t>
      </w:r>
      <w:r>
        <w:rPr>
          <w:rFonts w:ascii="华文仿宋" w:eastAsia="华文仿宋" w:hAnsi="华文仿宋" w:hint="eastAsia"/>
          <w:sz w:val="30"/>
          <w:szCs w:val="30"/>
        </w:rPr>
        <w:t>日，</w:t>
      </w:r>
      <w:r w:rsidRPr="00EC71C5">
        <w:rPr>
          <w:rFonts w:ascii="华文仿宋" w:eastAsia="华文仿宋" w:hAnsi="华文仿宋" w:hint="eastAsia"/>
          <w:sz w:val="30"/>
          <w:szCs w:val="30"/>
        </w:rPr>
        <w:t>湖北省沙洋地区人民检察院向湖北省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>监狱下发了《纠正违法通知书》 （鄂荆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沙地检纠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 xml:space="preserve"> 违（</w:t>
      </w:r>
      <w:r>
        <w:rPr>
          <w:rFonts w:ascii="华文仿宋" w:eastAsia="华文仿宋" w:hAnsi="华文仿宋" w:hint="eastAsia"/>
          <w:sz w:val="30"/>
          <w:szCs w:val="30"/>
        </w:rPr>
        <w:t>2024) 60</w:t>
      </w:r>
      <w:r w:rsidRPr="00EC71C5">
        <w:rPr>
          <w:rFonts w:ascii="华文仿宋" w:eastAsia="华文仿宋" w:hAnsi="华文仿宋" w:hint="eastAsia"/>
          <w:sz w:val="30"/>
          <w:szCs w:val="30"/>
        </w:rPr>
        <w:t>号），要求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>监狱报请撤销罪犯谭德刚2021年</w:t>
      </w:r>
      <w:r>
        <w:rPr>
          <w:rFonts w:ascii="华文仿宋" w:eastAsia="华文仿宋" w:hAnsi="华文仿宋" w:hint="eastAsia"/>
          <w:sz w:val="30"/>
          <w:szCs w:val="30"/>
        </w:rPr>
        <w:t>12</w:t>
      </w:r>
      <w:r w:rsidRPr="00EC71C5">
        <w:rPr>
          <w:rFonts w:ascii="华文仿宋" w:eastAsia="华文仿宋" w:hAnsi="华文仿宋" w:hint="eastAsia"/>
          <w:sz w:val="30"/>
          <w:szCs w:val="30"/>
        </w:rPr>
        <w:t>月所获沙洋人民法院减刑裁定。</w:t>
      </w:r>
    </w:p>
    <w:p w:rsidR="00EC71C5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 w:hint="eastAsia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综上，</w:t>
      </w:r>
      <w:r w:rsidRPr="00EC71C5">
        <w:rPr>
          <w:rFonts w:ascii="华文仿宋" w:eastAsia="华文仿宋" w:hAnsi="华文仿宋" w:hint="eastAsia"/>
          <w:sz w:val="30"/>
          <w:szCs w:val="30"/>
        </w:rPr>
        <w:t>罪犯谭德刚在</w:t>
      </w:r>
      <w:proofErr w:type="gramStart"/>
      <w:r w:rsidRPr="00EC71C5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EC71C5">
        <w:rPr>
          <w:rFonts w:ascii="华文仿宋" w:eastAsia="华文仿宋" w:hAnsi="华文仿宋" w:hint="eastAsia"/>
          <w:sz w:val="30"/>
          <w:szCs w:val="30"/>
        </w:rPr>
        <w:t>监狱服刑期间通过亲属向民警张勤平行贿，存在“权钱交易 ”情形，导致其于</w:t>
      </w:r>
      <w:r>
        <w:rPr>
          <w:rFonts w:ascii="华文仿宋" w:eastAsia="华文仿宋" w:hAnsi="华文仿宋" w:hint="eastAsia"/>
          <w:sz w:val="30"/>
          <w:szCs w:val="30"/>
        </w:rPr>
        <w:t>2021</w:t>
      </w:r>
      <w:r w:rsidRPr="00EC71C5">
        <w:rPr>
          <w:rFonts w:ascii="华文仿宋" w:eastAsia="华文仿宋" w:hAnsi="华文仿宋" w:hint="eastAsia"/>
          <w:sz w:val="30"/>
          <w:szCs w:val="30"/>
        </w:rPr>
        <w:t>年12月23日被裁定减刑六个月，剥夺政治权利十年不变的</w:t>
      </w:r>
      <w:r w:rsidRPr="00EC71C5">
        <w:rPr>
          <w:rFonts w:ascii="华文仿宋" w:eastAsia="华文仿宋" w:hAnsi="华文仿宋" w:hint="eastAsia"/>
          <w:sz w:val="30"/>
          <w:szCs w:val="30"/>
        </w:rPr>
        <w:t>案件违规违</w:t>
      </w:r>
      <w:r w:rsidRPr="00EC71C5">
        <w:rPr>
          <w:rFonts w:ascii="华文仿宋" w:eastAsia="华文仿宋" w:hAnsi="华文仿宋" w:hint="eastAsia"/>
          <w:sz w:val="30"/>
          <w:szCs w:val="30"/>
        </w:rPr>
        <w:lastRenderedPageBreak/>
        <w:t>法，应依法纠正，予以撤销。</w:t>
      </w:r>
    </w:p>
    <w:p w:rsidR="00EC71C5" w:rsidRPr="00005A7F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为此，根据《中华人民共和国刑法》第78条、《中华人民共和国刑事诉讼法》第273条、《中华人民共和国监狱法》第29条、 《最高人民法院关于办理减刑、 假释案件具体应用法律的规定》、 最高人民法院 最高人民检察院 公安部 司法部印发的《关于依法纠正违规违法减刑 假释 暂予监外执行案件有关政策解答》的通知第二条之相关法律法规，建议贵院撤销（2019）鄂0891</w:t>
      </w:r>
      <w:proofErr w:type="gramStart"/>
      <w:r w:rsidRPr="00005A7F">
        <w:rPr>
          <w:rFonts w:ascii="华文仿宋" w:eastAsia="华文仿宋" w:hAnsi="华文仿宋" w:hint="eastAsia"/>
          <w:sz w:val="30"/>
          <w:szCs w:val="30"/>
        </w:rPr>
        <w:t>刑更1828号</w:t>
      </w:r>
      <w:proofErr w:type="gramEnd"/>
      <w:r w:rsidRPr="00005A7F">
        <w:rPr>
          <w:rFonts w:ascii="华文仿宋" w:eastAsia="华文仿宋" w:hAnsi="华文仿宋" w:hint="eastAsia"/>
          <w:sz w:val="30"/>
          <w:szCs w:val="30"/>
        </w:rPr>
        <w:t xml:space="preserve"> 刑事裁定书对罪犯何鸿辉减去有期徒刑九个月的刑事裁定。</w:t>
      </w:r>
    </w:p>
    <w:p w:rsidR="00EC71C5" w:rsidRPr="00005A7F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EC71C5" w:rsidRPr="00005A7F" w:rsidRDefault="00EC71C5" w:rsidP="00615B2A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此致</w:t>
      </w:r>
    </w:p>
    <w:p w:rsidR="00EC71C5" w:rsidRPr="00005A7F" w:rsidRDefault="00EC71C5" w:rsidP="00615B2A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湖北省沙洋人民法院</w:t>
      </w:r>
    </w:p>
    <w:p w:rsidR="00EC71C5" w:rsidRPr="00005A7F" w:rsidRDefault="00EC71C5" w:rsidP="00615B2A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</w:p>
    <w:p w:rsidR="00EC71C5" w:rsidRPr="00005A7F" w:rsidRDefault="00EC71C5" w:rsidP="00615B2A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</w:t>
      </w:r>
    </w:p>
    <w:p w:rsidR="00EC71C5" w:rsidRPr="00005A7F" w:rsidRDefault="00EC71C5" w:rsidP="00615B2A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</w:p>
    <w:p w:rsidR="00EC71C5" w:rsidRPr="00005A7F" w:rsidRDefault="00EC71C5" w:rsidP="00615B2A">
      <w:pPr>
        <w:widowControl/>
        <w:spacing w:line="500" w:lineRule="exact"/>
        <w:rPr>
          <w:rFonts w:ascii="华文仿宋" w:eastAsia="华文仿宋" w:hAnsi="华文仿宋" w:cs="Times New Roman"/>
          <w:color w:val="000000"/>
          <w:kern w:val="0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>
        <w:rPr>
          <w:rFonts w:ascii="华文仿宋" w:eastAsia="华文仿宋" w:hAnsi="华文仿宋" w:cs="Times New Roman"/>
          <w:noProof/>
          <w:color w:val="000000"/>
          <w:kern w:val="0"/>
          <w:sz w:val="30"/>
          <w:szCs w:val="30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602.6pt;margin-top:340.45pt;width:146.4pt;height:81pt;z-index:-251657216;visibility:visible;mso-position-horizontal-relative:page;mso-position-vertical-relative:page" stroked="f">
            <v:imagedata r:id="rId5" o:title=""/>
            <w10:wrap anchorx="page" anchory="page"/>
          </v:shape>
          <w:control r:id="rId6" w:name="SignatureCtrl22" w:shapeid="_x0000_s1026"/>
        </w:pict>
      </w:r>
      <w:r>
        <w:rPr>
          <w:rFonts w:ascii="华文仿宋" w:eastAsia="华文仿宋" w:hAnsi="华文仿宋" w:cs="Times New Roman"/>
          <w:noProof/>
          <w:color w:val="000000"/>
          <w:kern w:val="0"/>
          <w:sz w:val="30"/>
          <w:szCs w:val="30"/>
        </w:rPr>
        <w:pict>
          <v:shape id="_x0000_s1027" type="#_x0000_t201" style="position:absolute;left:0;text-align:left;margin-left:380.95pt;margin-top:434.35pt;width:119.4pt;height:120pt;z-index:-251656192;visibility:visible;mso-position-horizontal-relative:page;mso-position-vertical-relative:page" stroked="f">
            <v:imagedata r:id="rId7" o:title=""/>
            <w10:wrap anchorx="page" anchory="page"/>
          </v:shape>
          <w:control r:id="rId8" w:name="SignatureCtrl13" w:shapeid="_x0000_s1027"/>
        </w:pict>
      </w:r>
    </w:p>
    <w:p w:rsidR="00EC71C5" w:rsidRPr="00005A7F" w:rsidRDefault="00EC71C5" w:rsidP="00615B2A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 xml:space="preserve">                                      (公   章)</w:t>
      </w:r>
    </w:p>
    <w:p w:rsidR="00EC71C5" w:rsidRDefault="00EC71C5" w:rsidP="00615B2A">
      <w:pPr>
        <w:spacing w:line="500" w:lineRule="exact"/>
        <w:ind w:firstLineChars="1750" w:firstLine="5250"/>
        <w:rPr>
          <w:rFonts w:ascii="华文仿宋" w:eastAsia="华文仿宋" w:hAnsi="华文仿宋" w:hint="eastAsia"/>
          <w:sz w:val="30"/>
          <w:szCs w:val="30"/>
        </w:rPr>
      </w:pPr>
      <w:r w:rsidRPr="00005A7F">
        <w:rPr>
          <w:rFonts w:ascii="华文仿宋" w:eastAsia="华文仿宋" w:hAnsi="华文仿宋" w:hint="eastAsia"/>
          <w:sz w:val="30"/>
          <w:szCs w:val="30"/>
        </w:rPr>
        <w:t>二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0二四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年十一月四日</w:t>
      </w:r>
    </w:p>
    <w:p w:rsidR="00190209" w:rsidRPr="00EC71C5" w:rsidRDefault="00190209" w:rsidP="00615B2A">
      <w:pPr>
        <w:spacing w:line="500" w:lineRule="exact"/>
      </w:pPr>
    </w:p>
    <w:sectPr w:rsidR="00190209" w:rsidRPr="00EC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39"/>
    <w:rsid w:val="001103CA"/>
    <w:rsid w:val="00116195"/>
    <w:rsid w:val="00176D3B"/>
    <w:rsid w:val="00190209"/>
    <w:rsid w:val="001B1445"/>
    <w:rsid w:val="001E55A6"/>
    <w:rsid w:val="0020701A"/>
    <w:rsid w:val="00306684"/>
    <w:rsid w:val="00320E4E"/>
    <w:rsid w:val="003A64B8"/>
    <w:rsid w:val="003F15EF"/>
    <w:rsid w:val="00412825"/>
    <w:rsid w:val="00492DBF"/>
    <w:rsid w:val="00572316"/>
    <w:rsid w:val="005F6D0C"/>
    <w:rsid w:val="00615B2A"/>
    <w:rsid w:val="00622006"/>
    <w:rsid w:val="00684E62"/>
    <w:rsid w:val="006C5EBD"/>
    <w:rsid w:val="00721D55"/>
    <w:rsid w:val="0072284E"/>
    <w:rsid w:val="0074613A"/>
    <w:rsid w:val="007505E8"/>
    <w:rsid w:val="0077481C"/>
    <w:rsid w:val="007A62F1"/>
    <w:rsid w:val="007E1018"/>
    <w:rsid w:val="008E7DAC"/>
    <w:rsid w:val="00956E98"/>
    <w:rsid w:val="00964931"/>
    <w:rsid w:val="0097185A"/>
    <w:rsid w:val="00A542D6"/>
    <w:rsid w:val="00B04E60"/>
    <w:rsid w:val="00B36526"/>
    <w:rsid w:val="00E20DE9"/>
    <w:rsid w:val="00E92BD8"/>
    <w:rsid w:val="00EB22DF"/>
    <w:rsid w:val="00EC71C5"/>
    <w:rsid w:val="00EF30A0"/>
    <w:rsid w:val="00F033D1"/>
    <w:rsid w:val="00F242C2"/>
    <w:rsid w:val="00FD4339"/>
    <w:rsid w:val="00FE293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-1"/>
  <ax:ocxPr ax:name="GroupIndex" ax:value="0"/>
  <ax:ocxPr ax:name="GroupPass" ax:value="123456"/>
  <ax:ocxPr ax:name="GroupValue" ax:value="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"/>
  <ax:ocxPr ax:name="ISGroup" ax:value="0"/>
  <ax:ocxPr ax:name="PropList" ax:value="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"/>
  <ax:ocxPr ax:name="SelectIndex" ax:value="0"/>
</ax:ocx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-1"/>
  <ax:ocxPr ax:name="GroupIndex" ax:value="0"/>
  <ax:ocxPr ax:name="GroupPass" ax:value="123456"/>
  <ax:ocxPr ax:name="GroupValue" ax:value="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"/>
  <ax:ocxPr ax:name="ISGroup" ax:value="0"/>
  <ax:ocxPr ax:name="PropList" ax:value="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VXpjaUVHWldjVmFXVHpNK3pKDQpHcm91cEVycm9yPS05OQ0K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915</Characters>
  <Application>Microsoft Office Word</Application>
  <DocSecurity>0</DocSecurity>
  <Lines>7</Lines>
  <Paragraphs>2</Paragraphs>
  <ScaleCrop>false</ScaleCrop>
  <Company>MyCompany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何梦婷</dc:creator>
  <cp:keywords/>
  <dc:description/>
  <cp:lastModifiedBy>何梦婷</cp:lastModifiedBy>
  <cp:revision>3</cp:revision>
  <dcterms:created xsi:type="dcterms:W3CDTF">2025-10-30T01:58:00Z</dcterms:created>
  <dcterms:modified xsi:type="dcterms:W3CDTF">2025-10-30T02:09:00Z</dcterms:modified>
</cp:coreProperties>
</file>